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20" w:rsidRPr="00D91320" w:rsidRDefault="00D91320" w:rsidP="00D91320">
      <w:pPr>
        <w:spacing w:before="100" w:beforeAutospacing="1" w:after="120" w:line="240" w:lineRule="auto"/>
        <w:rPr>
          <w:rFonts w:ascii="Times New Roman" w:eastAsia="Times New Roman" w:hAnsi="Times New Roman" w:cs="Times New Roman"/>
          <w:color w:val="8D8D8D"/>
          <w:sz w:val="24"/>
          <w:szCs w:val="24"/>
          <w:lang w:eastAsia="de-CH"/>
        </w:rPr>
      </w:pPr>
      <w:r w:rsidRPr="00D91320">
        <w:rPr>
          <w:rFonts w:ascii="Verdana" w:eastAsia="Times New Roman" w:hAnsi="Verdana" w:cs="Times New Roman"/>
          <w:b/>
          <w:bCs/>
          <w:color w:val="800000"/>
          <w:sz w:val="48"/>
          <w:szCs w:val="48"/>
          <w:lang w:eastAsia="de-CH"/>
        </w:rPr>
        <w:t>Alle 21 Reiterinnen erlangen das Reiterbrevet</w:t>
      </w:r>
      <w:r w:rsidRPr="00D91320">
        <w:rPr>
          <w:rFonts w:ascii="Verdana" w:eastAsia="Times New Roman" w:hAnsi="Verdana" w:cs="Times New Roman"/>
          <w:b/>
          <w:bCs/>
          <w:color w:val="FFFFFF"/>
          <w:sz w:val="48"/>
          <w:szCs w:val="48"/>
          <w:lang w:eastAsia="de-CH"/>
        </w:rPr>
        <w:t xml:space="preserve"> </w:t>
      </w:r>
    </w:p>
    <w:p w:rsidR="00D91320" w:rsidRPr="00D91320" w:rsidRDefault="00D91320" w:rsidP="00D91320">
      <w:pPr>
        <w:spacing w:after="0" w:line="240" w:lineRule="auto"/>
        <w:rPr>
          <w:rFonts w:ascii="Tahoma" w:eastAsia="Times New Roman" w:hAnsi="Tahoma" w:cs="Tahoma"/>
          <w:color w:val="8D8D8D"/>
          <w:sz w:val="16"/>
          <w:szCs w:val="16"/>
          <w:lang w:eastAsia="de-CH"/>
        </w:rPr>
      </w:pPr>
      <w:r w:rsidRPr="00D91320">
        <w:rPr>
          <w:rFonts w:ascii="Tahoma" w:eastAsia="Times New Roman" w:hAnsi="Tahoma" w:cs="Tahoma"/>
          <w:color w:val="8D8D8D"/>
          <w:sz w:val="16"/>
          <w:szCs w:val="16"/>
          <w:lang w:eastAsia="de-CH"/>
        </w:rPr>
        <w:pict>
          <v:rect id="_x0000_i1025" style="width:0;height:1.5pt" o:hralign="center" o:hrstd="t" o:hr="t" fillcolor="#a0a0a0" stroked="f"/>
        </w:pict>
      </w:r>
    </w:p>
    <w:p w:rsidR="00D91320" w:rsidRPr="00D91320" w:rsidRDefault="00D91320" w:rsidP="00D91320">
      <w:pPr>
        <w:spacing w:after="0" w:line="240" w:lineRule="auto"/>
        <w:rPr>
          <w:rFonts w:ascii="Tahoma" w:eastAsia="Times New Roman" w:hAnsi="Tahoma" w:cs="Tahoma"/>
          <w:color w:val="8D8D8D"/>
          <w:sz w:val="16"/>
          <w:szCs w:val="16"/>
          <w:lang w:eastAsia="de-CH"/>
        </w:rPr>
      </w:pPr>
      <w:r w:rsidRPr="00D91320">
        <w:rPr>
          <w:rFonts w:ascii="Verdana" w:eastAsia="Times New Roman" w:hAnsi="Verdana" w:cs="Tahoma"/>
          <w:b/>
          <w:color w:val="800000"/>
          <w:sz w:val="27"/>
          <w:szCs w:val="27"/>
          <w:lang w:eastAsia="de-CH"/>
        </w:rPr>
        <w:t>Reges Treiben in den Morgenstunden</w:t>
      </w:r>
      <w:r w:rsidRPr="00D91320">
        <w:rPr>
          <w:rFonts w:ascii="Tahoma" w:eastAsia="Times New Roman" w:hAnsi="Tahoma" w:cs="Tahoma"/>
          <w:color w:val="8D8D8D"/>
          <w:sz w:val="16"/>
          <w:szCs w:val="16"/>
          <w:lang w:eastAsia="de-CH"/>
        </w:rPr>
        <w:t xml:space="preserve"> </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D8D8D"/>
          <w:sz w:val="24"/>
          <w:szCs w:val="24"/>
          <w:lang w:eastAsia="de-CH"/>
        </w:rPr>
      </w:pPr>
      <w:r w:rsidRPr="00D91320">
        <w:rPr>
          <w:rFonts w:ascii="Verdana" w:eastAsia="Times New Roman" w:hAnsi="Verdana" w:cs="Times New Roman"/>
          <w:color w:val="800000"/>
          <w:sz w:val="27"/>
          <w:szCs w:val="27"/>
          <w:lang w:eastAsia="de-CH"/>
        </w:rPr>
        <w:t xml:space="preserve">Bereits in den frühen Morgenstunden herrschte am Sonntag, den 06. Oktober 2013, reges Treiben vor der Reithalle des RV Sumiswald. Schön geflochtene Mähnen werden noch gerichtet, Schweife werden von Stroh befreit, Hufe werden gebürstet... Der letzte Schliff wird an den Ponys und den Pferden noch vorgenommen, bevor die Prüfung beginnt. </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Verdana" w:eastAsia="Times New Roman" w:hAnsi="Verdana" w:cs="Times New Roman"/>
          <w:color w:val="800000"/>
          <w:sz w:val="27"/>
          <w:szCs w:val="27"/>
          <w:lang w:eastAsia="de-CH"/>
        </w:rPr>
        <w:t>21 junge Reiterinnen (die jüngste Teilnehmerin ist gerade mal 9 Jahre alt) machten sich bereit, um das klassische Reitbrevet in der Reithalle des RV Sumiswald zu erlangen.</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Times New Roman" w:eastAsia="Times New Roman" w:hAnsi="Times New Roman" w:cs="Times New Roman"/>
          <w:b/>
          <w:color w:val="800000"/>
          <w:sz w:val="24"/>
          <w:szCs w:val="24"/>
          <w:lang w:eastAsia="de-CH"/>
        </w:rPr>
        <w:t>Zahlreiche Anmeldungen</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Verdana" w:eastAsia="Times New Roman" w:hAnsi="Verdana" w:cs="Times New Roman"/>
          <w:color w:val="800000"/>
          <w:sz w:val="27"/>
          <w:szCs w:val="27"/>
          <w:lang w:eastAsia="de-CH"/>
        </w:rPr>
        <w:t xml:space="preserve">Martina Röthlisberger aus </w:t>
      </w:r>
      <w:proofErr w:type="spellStart"/>
      <w:r w:rsidRPr="00D91320">
        <w:rPr>
          <w:rFonts w:ascii="Verdana" w:eastAsia="Times New Roman" w:hAnsi="Verdana" w:cs="Times New Roman"/>
          <w:color w:val="800000"/>
          <w:sz w:val="27"/>
          <w:szCs w:val="27"/>
          <w:lang w:eastAsia="de-CH"/>
        </w:rPr>
        <w:t>Hasle</w:t>
      </w:r>
      <w:proofErr w:type="spellEnd"/>
      <w:r w:rsidRPr="00D91320">
        <w:rPr>
          <w:rFonts w:ascii="Verdana" w:eastAsia="Times New Roman" w:hAnsi="Verdana" w:cs="Times New Roman"/>
          <w:color w:val="800000"/>
          <w:sz w:val="27"/>
          <w:szCs w:val="27"/>
          <w:lang w:eastAsia="de-CH"/>
        </w:rPr>
        <w:t xml:space="preserve"> b. Burgdorf zeigte sich erfreut über die zahlreichen Anmeldungen und über das grosse Interesse zum Erlangen des Reiterbrevets. Seit dem 14. August 2013 wurde jeden Mittwoch fleissig trainiert. In 3 Gruppen ritten die Teilnehmerinnen unter den Anweisungen der fachkundigen </w:t>
      </w:r>
      <w:proofErr w:type="spellStart"/>
      <w:r w:rsidRPr="00D91320">
        <w:rPr>
          <w:rFonts w:ascii="Verdana" w:eastAsia="Times New Roman" w:hAnsi="Verdana" w:cs="Times New Roman"/>
          <w:color w:val="800000"/>
          <w:sz w:val="27"/>
          <w:szCs w:val="27"/>
          <w:lang w:eastAsia="de-CH"/>
        </w:rPr>
        <w:t>Brevetleiterin</w:t>
      </w:r>
      <w:proofErr w:type="spellEnd"/>
      <w:r w:rsidRPr="00D91320">
        <w:rPr>
          <w:rFonts w:ascii="Verdana" w:eastAsia="Times New Roman" w:hAnsi="Verdana" w:cs="Times New Roman"/>
          <w:color w:val="800000"/>
          <w:sz w:val="27"/>
          <w:szCs w:val="27"/>
          <w:lang w:eastAsia="de-CH"/>
        </w:rPr>
        <w:t xml:space="preserve"> und in einer gemeinsamen Theorie wurden die Kandidatinnen auf die Prüfung vorbereitet.</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Times New Roman" w:eastAsia="Times New Roman" w:hAnsi="Times New Roman" w:cs="Times New Roman"/>
          <w:b/>
          <w:color w:val="800000"/>
          <w:sz w:val="24"/>
          <w:szCs w:val="24"/>
          <w:lang w:eastAsia="de-CH"/>
        </w:rPr>
        <w:t>Praktischer Teil</w:t>
      </w:r>
      <w:r w:rsidRPr="00D91320">
        <w:rPr>
          <w:rFonts w:ascii="Times New Roman" w:eastAsia="Times New Roman" w:hAnsi="Times New Roman" w:cs="Times New Roman"/>
          <w:color w:val="800000"/>
          <w:sz w:val="24"/>
          <w:szCs w:val="24"/>
          <w:lang w:eastAsia="de-CH"/>
        </w:rPr>
        <w:t> </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Verdana" w:eastAsia="Times New Roman" w:hAnsi="Verdana" w:cs="Times New Roman"/>
          <w:color w:val="800000"/>
          <w:sz w:val="27"/>
          <w:szCs w:val="27"/>
          <w:lang w:eastAsia="de-CH"/>
        </w:rPr>
        <w:t xml:space="preserve">Am Samstag, den 14. September 2013, trafen sich die </w:t>
      </w:r>
      <w:proofErr w:type="spellStart"/>
      <w:r w:rsidRPr="00D91320">
        <w:rPr>
          <w:rFonts w:ascii="Verdana" w:eastAsia="Times New Roman" w:hAnsi="Verdana" w:cs="Times New Roman"/>
          <w:color w:val="800000"/>
          <w:sz w:val="27"/>
          <w:szCs w:val="27"/>
          <w:lang w:eastAsia="de-CH"/>
        </w:rPr>
        <w:t>Brevetteilnehmerinnen</w:t>
      </w:r>
      <w:proofErr w:type="spellEnd"/>
      <w:r w:rsidRPr="00D91320">
        <w:rPr>
          <w:rFonts w:ascii="Verdana" w:eastAsia="Times New Roman" w:hAnsi="Verdana" w:cs="Times New Roman"/>
          <w:color w:val="800000"/>
          <w:sz w:val="27"/>
          <w:szCs w:val="27"/>
          <w:lang w:eastAsia="de-CH"/>
        </w:rPr>
        <w:t xml:space="preserve"> im Sport-und Pensionsstall </w:t>
      </w:r>
      <w:proofErr w:type="spellStart"/>
      <w:r w:rsidRPr="00D91320">
        <w:rPr>
          <w:rFonts w:ascii="Verdana" w:eastAsia="Times New Roman" w:hAnsi="Verdana" w:cs="Times New Roman"/>
          <w:color w:val="800000"/>
          <w:sz w:val="27"/>
          <w:szCs w:val="27"/>
          <w:lang w:eastAsia="de-CH"/>
        </w:rPr>
        <w:t>Chrigu</w:t>
      </w:r>
      <w:proofErr w:type="spellEnd"/>
      <w:r w:rsidRPr="00D91320">
        <w:rPr>
          <w:rFonts w:ascii="Verdana" w:eastAsia="Times New Roman" w:hAnsi="Verdana" w:cs="Times New Roman"/>
          <w:color w:val="800000"/>
          <w:sz w:val="27"/>
          <w:szCs w:val="27"/>
          <w:lang w:eastAsia="de-CH"/>
        </w:rPr>
        <w:t xml:space="preserve"> in </w:t>
      </w:r>
      <w:proofErr w:type="spellStart"/>
      <w:r w:rsidRPr="00D91320">
        <w:rPr>
          <w:rFonts w:ascii="Verdana" w:eastAsia="Times New Roman" w:hAnsi="Verdana" w:cs="Times New Roman"/>
          <w:color w:val="800000"/>
          <w:sz w:val="27"/>
          <w:szCs w:val="27"/>
          <w:lang w:eastAsia="de-CH"/>
        </w:rPr>
        <w:t>Lützelflüh</w:t>
      </w:r>
      <w:proofErr w:type="spellEnd"/>
      <w:r w:rsidRPr="00D91320">
        <w:rPr>
          <w:rFonts w:ascii="Verdana" w:eastAsia="Times New Roman" w:hAnsi="Verdana" w:cs="Times New Roman"/>
          <w:color w:val="800000"/>
          <w:sz w:val="27"/>
          <w:szCs w:val="27"/>
          <w:lang w:eastAsia="de-CH"/>
        </w:rPr>
        <w:t>, um den praktischen Umgang mit dem Pferd zu üben: Der Umgang im Stall, die Pferdepflege, satteln und zäumen, Verladen und was zur täglichen Arbeit rund um das Pferd gehört, wurde praktisch aufgezeigt und gerade vor Ort ausgeführt.</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Times New Roman" w:eastAsia="Times New Roman" w:hAnsi="Times New Roman" w:cs="Times New Roman"/>
          <w:b/>
          <w:color w:val="800000"/>
          <w:sz w:val="24"/>
          <w:szCs w:val="24"/>
          <w:lang w:eastAsia="de-CH"/>
        </w:rPr>
        <w:t>Der Tag X</w:t>
      </w:r>
    </w:p>
    <w:p w:rsidR="00D91320" w:rsidRPr="00D91320" w:rsidRDefault="00D91320" w:rsidP="00D91320">
      <w:pPr>
        <w:spacing w:before="100" w:beforeAutospacing="1" w:after="240" w:line="240" w:lineRule="auto"/>
        <w:jc w:val="both"/>
        <w:rPr>
          <w:rFonts w:ascii="Times New Roman" w:eastAsia="Times New Roman" w:hAnsi="Times New Roman" w:cs="Times New Roman"/>
          <w:color w:val="800000"/>
          <w:sz w:val="24"/>
          <w:szCs w:val="24"/>
          <w:lang w:eastAsia="de-CH"/>
        </w:rPr>
      </w:pPr>
      <w:r w:rsidRPr="00D91320">
        <w:rPr>
          <w:rFonts w:ascii="Verdana" w:eastAsia="Times New Roman" w:hAnsi="Verdana" w:cs="Times New Roman"/>
          <w:color w:val="800000"/>
          <w:sz w:val="27"/>
          <w:szCs w:val="27"/>
          <w:lang w:eastAsia="de-CH"/>
        </w:rPr>
        <w:t xml:space="preserve">Am Sonntag, den 06.Oktober 2013, war es dann endlich soweit. Um Punkt 09.00 Uhr startete die Prüfung unter der Aufsicht der A-Richterin Carol Wittwer aus </w:t>
      </w:r>
      <w:proofErr w:type="spellStart"/>
      <w:r w:rsidRPr="00D91320">
        <w:rPr>
          <w:rFonts w:ascii="Verdana" w:eastAsia="Times New Roman" w:hAnsi="Verdana" w:cs="Times New Roman"/>
          <w:color w:val="800000"/>
          <w:sz w:val="27"/>
          <w:szCs w:val="27"/>
          <w:lang w:eastAsia="de-CH"/>
        </w:rPr>
        <w:t>St.Blaise</w:t>
      </w:r>
      <w:proofErr w:type="spellEnd"/>
      <w:r w:rsidRPr="00D91320">
        <w:rPr>
          <w:rFonts w:ascii="Verdana" w:eastAsia="Times New Roman" w:hAnsi="Verdana" w:cs="Times New Roman"/>
          <w:color w:val="800000"/>
          <w:sz w:val="27"/>
          <w:szCs w:val="27"/>
          <w:lang w:eastAsia="de-CH"/>
        </w:rPr>
        <w:t xml:space="preserve"> sowie dem B-Richter Markus Brechbühl aus </w:t>
      </w:r>
      <w:proofErr w:type="spellStart"/>
      <w:r w:rsidRPr="00D91320">
        <w:rPr>
          <w:rFonts w:ascii="Verdana" w:eastAsia="Times New Roman" w:hAnsi="Verdana" w:cs="Times New Roman"/>
          <w:color w:val="800000"/>
          <w:sz w:val="27"/>
          <w:szCs w:val="27"/>
          <w:lang w:eastAsia="de-CH"/>
        </w:rPr>
        <w:t>Huttwil</w:t>
      </w:r>
      <w:proofErr w:type="spellEnd"/>
      <w:r w:rsidRPr="00D91320">
        <w:rPr>
          <w:rFonts w:ascii="Verdana" w:eastAsia="Times New Roman" w:hAnsi="Verdana" w:cs="Times New Roman"/>
          <w:color w:val="800000"/>
          <w:sz w:val="27"/>
          <w:szCs w:val="27"/>
          <w:lang w:eastAsia="de-CH"/>
        </w:rPr>
        <w:t xml:space="preserve">, welche die klassische Reitweise genau beobachteten und prüften. In der Theorie wurde das Wissen der </w:t>
      </w:r>
      <w:r w:rsidRPr="00D91320">
        <w:rPr>
          <w:rFonts w:ascii="Verdana" w:eastAsia="Times New Roman" w:hAnsi="Verdana" w:cs="Times New Roman"/>
          <w:color w:val="800000"/>
          <w:sz w:val="27"/>
          <w:szCs w:val="27"/>
          <w:lang w:eastAsia="de-CH"/>
        </w:rPr>
        <w:lastRenderedPageBreak/>
        <w:t>Teilnehmerinnen von der B-Richterin Kathrin Lüthi aus Rohrbach geprüft.  </w:t>
      </w:r>
    </w:p>
    <w:p w:rsidR="00D91320" w:rsidRPr="00D91320" w:rsidRDefault="00D91320" w:rsidP="00D91320">
      <w:pPr>
        <w:spacing w:before="100" w:beforeAutospacing="1" w:after="120" w:line="240" w:lineRule="auto"/>
        <w:jc w:val="center"/>
        <w:rPr>
          <w:rFonts w:ascii="Times New Roman" w:eastAsia="Times New Roman" w:hAnsi="Times New Roman" w:cs="Times New Roman"/>
          <w:color w:val="8D8D8D"/>
          <w:sz w:val="24"/>
          <w:szCs w:val="24"/>
          <w:lang w:eastAsia="de-CH"/>
        </w:rPr>
      </w:pPr>
      <w:bookmarkStart w:id="0" w:name="_GoBack"/>
      <w:r w:rsidRPr="00D91320">
        <w:rPr>
          <w:rFonts w:ascii="Times New Roman" w:eastAsia="Times New Roman" w:hAnsi="Times New Roman" w:cs="Times New Roman"/>
          <w:noProof/>
          <w:color w:val="800000"/>
          <w:sz w:val="24"/>
          <w:szCs w:val="24"/>
          <w:lang w:eastAsia="de-CH"/>
        </w:rPr>
        <w:drawing>
          <wp:inline distT="0" distB="0" distL="0" distR="0">
            <wp:extent cx="3080845" cy="2311612"/>
            <wp:effectExtent l="0" t="0" r="5715" b="0"/>
            <wp:docPr id="3" name="Grafik 3" descr="http://www.stallchrigu.ch/attachments/Image/Martina/Brevet/2013/Ric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llchrigu.ch/attachments/Image/Martina/Brevet/2013/Rich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929" cy="2318428"/>
                    </a:xfrm>
                    <a:prstGeom prst="rect">
                      <a:avLst/>
                    </a:prstGeom>
                    <a:noFill/>
                    <a:ln>
                      <a:noFill/>
                    </a:ln>
                  </pic:spPr>
                </pic:pic>
              </a:graphicData>
            </a:graphic>
          </wp:inline>
        </w:drawing>
      </w:r>
      <w:bookmarkEnd w:id="0"/>
      <w:r w:rsidRPr="00D91320">
        <w:rPr>
          <w:rFonts w:ascii="Times New Roman" w:eastAsia="Times New Roman" w:hAnsi="Times New Roman" w:cs="Times New Roman"/>
          <w:color w:val="800000"/>
          <w:sz w:val="24"/>
          <w:szCs w:val="24"/>
          <w:lang w:eastAsia="de-CH"/>
        </w:rPr>
        <w:br/>
      </w:r>
      <w:r w:rsidRPr="00D91320">
        <w:rPr>
          <w:rFonts w:ascii="Verdana" w:eastAsia="Times New Roman" w:hAnsi="Verdana" w:cs="Times New Roman"/>
          <w:color w:val="800000"/>
          <w:sz w:val="24"/>
          <w:szCs w:val="24"/>
          <w:lang w:eastAsia="de-CH"/>
        </w:rPr>
        <w:t xml:space="preserve">Carol Wittwer, Kathrin Lüthi, Markus Brechbühl, </w:t>
      </w:r>
      <w:proofErr w:type="spellStart"/>
      <w:r w:rsidRPr="00D91320">
        <w:rPr>
          <w:rFonts w:ascii="Verdana" w:eastAsia="Times New Roman" w:hAnsi="Verdana" w:cs="Times New Roman"/>
          <w:color w:val="800000"/>
          <w:sz w:val="24"/>
          <w:szCs w:val="24"/>
          <w:lang w:eastAsia="de-CH"/>
        </w:rPr>
        <w:t>Brevetleiterin</w:t>
      </w:r>
      <w:proofErr w:type="spellEnd"/>
      <w:r w:rsidRPr="00D91320">
        <w:rPr>
          <w:rFonts w:ascii="Verdana" w:eastAsia="Times New Roman" w:hAnsi="Verdana" w:cs="Times New Roman"/>
          <w:color w:val="800000"/>
          <w:sz w:val="24"/>
          <w:szCs w:val="24"/>
          <w:lang w:eastAsia="de-CH"/>
        </w:rPr>
        <w:t xml:space="preserve"> Martina Röthlisberger</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Verdana" w:eastAsia="Times New Roman" w:hAnsi="Verdana" w:cs="Times New Roman"/>
          <w:color w:val="800000"/>
          <w:sz w:val="27"/>
          <w:szCs w:val="27"/>
          <w:lang w:eastAsia="de-CH"/>
        </w:rPr>
        <w:br/>
        <w:t xml:space="preserve">Für die zahlreich erschienenen Zuschauer und Fans der Teilnehmerinnen stand vom RV Sumiswald eine vielfältige Festwirtschaft bereit. Die köstlichen Grillwürste, diverse Salate und Gebäcke luden zum </w:t>
      </w:r>
      <w:proofErr w:type="spellStart"/>
      <w:r w:rsidRPr="00D91320">
        <w:rPr>
          <w:rFonts w:ascii="Verdana" w:eastAsia="Times New Roman" w:hAnsi="Verdana" w:cs="Times New Roman"/>
          <w:color w:val="800000"/>
          <w:sz w:val="27"/>
          <w:szCs w:val="27"/>
          <w:lang w:eastAsia="de-CH"/>
        </w:rPr>
        <w:t>verweilen</w:t>
      </w:r>
      <w:proofErr w:type="spellEnd"/>
      <w:r w:rsidRPr="00D91320">
        <w:rPr>
          <w:rFonts w:ascii="Verdana" w:eastAsia="Times New Roman" w:hAnsi="Verdana" w:cs="Times New Roman"/>
          <w:color w:val="800000"/>
          <w:sz w:val="27"/>
          <w:szCs w:val="27"/>
          <w:lang w:eastAsia="de-CH"/>
        </w:rPr>
        <w:t xml:space="preserve"> ein.</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Times New Roman" w:eastAsia="Times New Roman" w:hAnsi="Times New Roman" w:cs="Times New Roman"/>
          <w:b/>
          <w:color w:val="800000"/>
          <w:sz w:val="24"/>
          <w:szCs w:val="24"/>
          <w:lang w:eastAsia="de-CH"/>
        </w:rPr>
        <w:t>Das Diplom</w:t>
      </w:r>
    </w:p>
    <w:p w:rsidR="00D91320" w:rsidRPr="00D91320" w:rsidRDefault="00D91320" w:rsidP="00D91320">
      <w:pPr>
        <w:spacing w:before="100" w:beforeAutospacing="1" w:after="240" w:line="240" w:lineRule="auto"/>
        <w:jc w:val="both"/>
        <w:rPr>
          <w:rFonts w:ascii="Times New Roman" w:eastAsia="Times New Roman" w:hAnsi="Times New Roman" w:cs="Times New Roman"/>
          <w:color w:val="8D8D8D"/>
          <w:sz w:val="24"/>
          <w:szCs w:val="24"/>
          <w:lang w:eastAsia="de-CH"/>
        </w:rPr>
      </w:pPr>
      <w:r w:rsidRPr="00D91320">
        <w:rPr>
          <w:rFonts w:ascii="Verdana" w:eastAsia="Times New Roman" w:hAnsi="Verdana" w:cs="Times New Roman"/>
          <w:color w:val="800000"/>
          <w:sz w:val="27"/>
          <w:szCs w:val="27"/>
          <w:lang w:eastAsia="de-CH"/>
        </w:rPr>
        <w:t xml:space="preserve">Alle 21 </w:t>
      </w:r>
      <w:proofErr w:type="spellStart"/>
      <w:r w:rsidRPr="00D91320">
        <w:rPr>
          <w:rFonts w:ascii="Verdana" w:eastAsia="Times New Roman" w:hAnsi="Verdana" w:cs="Times New Roman"/>
          <w:color w:val="800000"/>
          <w:sz w:val="27"/>
          <w:szCs w:val="27"/>
          <w:lang w:eastAsia="de-CH"/>
        </w:rPr>
        <w:t>Brevetkanditatinnen</w:t>
      </w:r>
      <w:proofErr w:type="spellEnd"/>
      <w:r w:rsidRPr="00D91320">
        <w:rPr>
          <w:rFonts w:ascii="Verdana" w:eastAsia="Times New Roman" w:hAnsi="Verdana" w:cs="Times New Roman"/>
          <w:color w:val="800000"/>
          <w:sz w:val="27"/>
          <w:szCs w:val="27"/>
          <w:lang w:eastAsia="de-CH"/>
        </w:rPr>
        <w:t xml:space="preserve"> konnten ihr Brevet-Diplom mit Stolz und unter grossem Applaus entgegennehmen. Martina Röthlisberger und die Richter zeigten sich sehr zufrieden mit den Leistungen der motivierten, fleissigen und frisch brevetierten Reiterinnen. Ihr Einsatz hat sich gelohnt und mit den Worten der A-Richterin Carol Wittwer – </w:t>
      </w:r>
      <w:r w:rsidRPr="00D91320">
        <w:rPr>
          <w:rFonts w:ascii="Verdana" w:eastAsia="Times New Roman" w:hAnsi="Verdana" w:cs="Times New Roman"/>
          <w:b/>
          <w:bCs/>
          <w:color w:val="800000"/>
          <w:sz w:val="27"/>
          <w:szCs w:val="27"/>
          <w:lang w:eastAsia="de-CH"/>
        </w:rPr>
        <w:t>„das Lob an die tollen Pferde weiterzugeben“</w:t>
      </w:r>
      <w:r w:rsidRPr="00D91320">
        <w:rPr>
          <w:rFonts w:ascii="Verdana" w:eastAsia="Times New Roman" w:hAnsi="Verdana" w:cs="Times New Roman"/>
          <w:color w:val="800000"/>
          <w:sz w:val="27"/>
          <w:szCs w:val="27"/>
          <w:lang w:eastAsia="de-CH"/>
        </w:rPr>
        <w:t xml:space="preserve"> - wurden die Kandidatinnen verabschiedet.</w:t>
      </w:r>
    </w:p>
    <w:p w:rsidR="00D91320" w:rsidRPr="00D91320" w:rsidRDefault="00D91320" w:rsidP="00D91320">
      <w:pPr>
        <w:spacing w:before="100" w:beforeAutospacing="1" w:after="120" w:line="240" w:lineRule="auto"/>
        <w:jc w:val="center"/>
        <w:rPr>
          <w:rFonts w:ascii="Times New Roman" w:eastAsia="Times New Roman" w:hAnsi="Times New Roman" w:cs="Times New Roman"/>
          <w:color w:val="8D8D8D"/>
          <w:sz w:val="24"/>
          <w:szCs w:val="24"/>
          <w:lang w:eastAsia="de-CH"/>
        </w:rPr>
      </w:pPr>
      <w:r w:rsidRPr="00D91320">
        <w:rPr>
          <w:rFonts w:ascii="Times New Roman" w:eastAsia="Times New Roman" w:hAnsi="Times New Roman" w:cs="Times New Roman"/>
          <w:noProof/>
          <w:color w:val="8D8D8D"/>
          <w:sz w:val="24"/>
          <w:szCs w:val="24"/>
          <w:lang w:eastAsia="de-CH"/>
        </w:rPr>
        <w:lastRenderedPageBreak/>
        <w:drawing>
          <wp:inline distT="0" distB="0" distL="0" distR="0">
            <wp:extent cx="4222044" cy="3166533"/>
            <wp:effectExtent l="0" t="0" r="7620" b="0"/>
            <wp:docPr id="2" name="Grafik 2" descr="http://www.stallchrigu.ch/attachments/Image/Martina/Brevet/2013/Brev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llchrigu.ch/attachments/Image/Martina/Brevet/2013/Brevet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6233" cy="3169674"/>
                    </a:xfrm>
                    <a:prstGeom prst="rect">
                      <a:avLst/>
                    </a:prstGeom>
                    <a:noFill/>
                    <a:ln>
                      <a:noFill/>
                    </a:ln>
                  </pic:spPr>
                </pic:pic>
              </a:graphicData>
            </a:graphic>
          </wp:inline>
        </w:drawing>
      </w:r>
      <w:r w:rsidRPr="00D91320">
        <w:rPr>
          <w:rFonts w:ascii="Times New Roman" w:eastAsia="Times New Roman" w:hAnsi="Times New Roman" w:cs="Times New Roman"/>
          <w:color w:val="8D8D8D"/>
          <w:sz w:val="24"/>
          <w:szCs w:val="24"/>
          <w:lang w:eastAsia="de-CH"/>
        </w:rPr>
        <w:t> </w:t>
      </w:r>
      <w:r w:rsidRPr="00D91320">
        <w:rPr>
          <w:rFonts w:ascii="Century Gothic" w:eastAsia="Times New Roman" w:hAnsi="Century Gothic" w:cs="Times New Roman"/>
          <w:b/>
          <w:color w:val="8D8D8D"/>
          <w:sz w:val="24"/>
          <w:szCs w:val="24"/>
          <w:lang w:eastAsia="de-CH"/>
        </w:rPr>
        <w:t> </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00000"/>
          <w:sz w:val="24"/>
          <w:szCs w:val="24"/>
          <w:lang w:eastAsia="de-CH"/>
        </w:rPr>
      </w:pPr>
      <w:r w:rsidRPr="00D91320">
        <w:rPr>
          <w:rFonts w:ascii="Times New Roman" w:eastAsia="Times New Roman" w:hAnsi="Times New Roman" w:cs="Times New Roman"/>
          <w:b/>
          <w:color w:val="800000"/>
          <w:sz w:val="24"/>
          <w:szCs w:val="24"/>
          <w:lang w:eastAsia="de-CH"/>
        </w:rPr>
        <w:t xml:space="preserve">Die erfolgreich diplomierten </w:t>
      </w:r>
      <w:proofErr w:type="spellStart"/>
      <w:r w:rsidRPr="00D91320">
        <w:rPr>
          <w:rFonts w:ascii="Times New Roman" w:eastAsia="Times New Roman" w:hAnsi="Times New Roman" w:cs="Times New Roman"/>
          <w:b/>
          <w:color w:val="800000"/>
          <w:sz w:val="24"/>
          <w:szCs w:val="24"/>
          <w:lang w:eastAsia="de-CH"/>
        </w:rPr>
        <w:t>Brevetreiterinnen</w:t>
      </w:r>
      <w:proofErr w:type="spellEnd"/>
      <w:r w:rsidRPr="00D91320">
        <w:rPr>
          <w:rFonts w:ascii="Times New Roman" w:eastAsia="Times New Roman" w:hAnsi="Times New Roman" w:cs="Times New Roman"/>
          <w:b/>
          <w:color w:val="800000"/>
          <w:sz w:val="24"/>
          <w:szCs w:val="24"/>
          <w:lang w:eastAsia="de-CH"/>
        </w:rPr>
        <w:t>:</w:t>
      </w:r>
    </w:p>
    <w:p w:rsidR="00D91320" w:rsidRPr="00D91320" w:rsidRDefault="00D91320" w:rsidP="00D91320">
      <w:pPr>
        <w:spacing w:before="100" w:beforeAutospacing="1" w:after="120" w:line="240" w:lineRule="auto"/>
        <w:jc w:val="both"/>
        <w:rPr>
          <w:rFonts w:ascii="Times New Roman" w:eastAsia="Times New Roman" w:hAnsi="Times New Roman" w:cs="Times New Roman"/>
          <w:color w:val="8D8D8D"/>
          <w:sz w:val="24"/>
          <w:szCs w:val="24"/>
          <w:lang w:eastAsia="de-CH"/>
        </w:rPr>
      </w:pPr>
      <w:r w:rsidRPr="00D91320">
        <w:rPr>
          <w:rFonts w:ascii="Verdana" w:eastAsia="Times New Roman" w:hAnsi="Verdana" w:cs="Times New Roman"/>
          <w:color w:val="800000"/>
          <w:sz w:val="27"/>
          <w:szCs w:val="27"/>
          <w:lang w:eastAsia="de-CH"/>
        </w:rPr>
        <w:t xml:space="preserve">Isabelle Aeschlimann, Stéphanie Büchler, Julia </w:t>
      </w:r>
      <w:proofErr w:type="spellStart"/>
      <w:r w:rsidRPr="00D91320">
        <w:rPr>
          <w:rFonts w:ascii="Verdana" w:eastAsia="Times New Roman" w:hAnsi="Verdana" w:cs="Times New Roman"/>
          <w:color w:val="800000"/>
          <w:sz w:val="27"/>
          <w:szCs w:val="27"/>
          <w:lang w:eastAsia="de-CH"/>
        </w:rPr>
        <w:t>Buholzer</w:t>
      </w:r>
      <w:proofErr w:type="spellEnd"/>
      <w:r w:rsidRPr="00D91320">
        <w:rPr>
          <w:rFonts w:ascii="Verdana" w:eastAsia="Times New Roman" w:hAnsi="Verdana" w:cs="Times New Roman"/>
          <w:color w:val="800000"/>
          <w:sz w:val="27"/>
          <w:szCs w:val="27"/>
          <w:lang w:eastAsia="de-CH"/>
        </w:rPr>
        <w:t xml:space="preserve">, Flavia Christen, Gudrun Fankhauser, Michèle </w:t>
      </w:r>
      <w:proofErr w:type="spellStart"/>
      <w:r w:rsidRPr="00D91320">
        <w:rPr>
          <w:rFonts w:ascii="Verdana" w:eastAsia="Times New Roman" w:hAnsi="Verdana" w:cs="Times New Roman"/>
          <w:color w:val="800000"/>
          <w:sz w:val="27"/>
          <w:szCs w:val="27"/>
          <w:lang w:eastAsia="de-CH"/>
        </w:rPr>
        <w:t>Flückiger</w:t>
      </w:r>
      <w:proofErr w:type="spellEnd"/>
      <w:r w:rsidRPr="00D91320">
        <w:rPr>
          <w:rFonts w:ascii="Verdana" w:eastAsia="Times New Roman" w:hAnsi="Verdana" w:cs="Times New Roman"/>
          <w:color w:val="800000"/>
          <w:sz w:val="27"/>
          <w:szCs w:val="27"/>
          <w:lang w:eastAsia="de-CH"/>
        </w:rPr>
        <w:t xml:space="preserve">, Géraldine Geiser, Vera Heimberg, Michelle </w:t>
      </w:r>
      <w:proofErr w:type="spellStart"/>
      <w:r w:rsidRPr="00D91320">
        <w:rPr>
          <w:rFonts w:ascii="Verdana" w:eastAsia="Times New Roman" w:hAnsi="Verdana" w:cs="Times New Roman"/>
          <w:color w:val="800000"/>
          <w:sz w:val="27"/>
          <w:szCs w:val="27"/>
          <w:lang w:eastAsia="de-CH"/>
        </w:rPr>
        <w:t>Jaquemet</w:t>
      </w:r>
      <w:proofErr w:type="spellEnd"/>
      <w:r w:rsidRPr="00D91320">
        <w:rPr>
          <w:rFonts w:ascii="Verdana" w:eastAsia="Times New Roman" w:hAnsi="Verdana" w:cs="Times New Roman"/>
          <w:color w:val="800000"/>
          <w:sz w:val="27"/>
          <w:szCs w:val="27"/>
          <w:lang w:eastAsia="de-CH"/>
        </w:rPr>
        <w:t xml:space="preserve">, </w:t>
      </w:r>
      <w:proofErr w:type="spellStart"/>
      <w:r w:rsidRPr="00D91320">
        <w:rPr>
          <w:rFonts w:ascii="Verdana" w:eastAsia="Times New Roman" w:hAnsi="Verdana" w:cs="Times New Roman"/>
          <w:color w:val="800000"/>
          <w:sz w:val="27"/>
          <w:szCs w:val="27"/>
          <w:lang w:eastAsia="de-CH"/>
        </w:rPr>
        <w:t>Célina</w:t>
      </w:r>
      <w:proofErr w:type="spellEnd"/>
      <w:r w:rsidRPr="00D91320">
        <w:rPr>
          <w:rFonts w:ascii="Verdana" w:eastAsia="Times New Roman" w:hAnsi="Verdana" w:cs="Times New Roman"/>
          <w:color w:val="800000"/>
          <w:sz w:val="27"/>
          <w:szCs w:val="27"/>
          <w:lang w:eastAsia="de-CH"/>
        </w:rPr>
        <w:t xml:space="preserve"> </w:t>
      </w:r>
      <w:proofErr w:type="spellStart"/>
      <w:r w:rsidRPr="00D91320">
        <w:rPr>
          <w:rFonts w:ascii="Verdana" w:eastAsia="Times New Roman" w:hAnsi="Verdana" w:cs="Times New Roman"/>
          <w:color w:val="800000"/>
          <w:sz w:val="27"/>
          <w:szCs w:val="27"/>
          <w:lang w:eastAsia="de-CH"/>
        </w:rPr>
        <w:t>Klötzli</w:t>
      </w:r>
      <w:proofErr w:type="spellEnd"/>
      <w:r w:rsidRPr="00D91320">
        <w:rPr>
          <w:rFonts w:ascii="Verdana" w:eastAsia="Times New Roman" w:hAnsi="Verdana" w:cs="Times New Roman"/>
          <w:color w:val="800000"/>
          <w:sz w:val="27"/>
          <w:szCs w:val="27"/>
          <w:lang w:eastAsia="de-CH"/>
        </w:rPr>
        <w:t xml:space="preserve">, </w:t>
      </w:r>
      <w:proofErr w:type="spellStart"/>
      <w:r w:rsidRPr="00D91320">
        <w:rPr>
          <w:rFonts w:ascii="Verdana" w:eastAsia="Times New Roman" w:hAnsi="Verdana" w:cs="Times New Roman"/>
          <w:color w:val="800000"/>
          <w:sz w:val="27"/>
          <w:szCs w:val="27"/>
          <w:lang w:eastAsia="de-CH"/>
        </w:rPr>
        <w:t>Sira</w:t>
      </w:r>
      <w:proofErr w:type="spellEnd"/>
      <w:r w:rsidRPr="00D91320">
        <w:rPr>
          <w:rFonts w:ascii="Verdana" w:eastAsia="Times New Roman" w:hAnsi="Verdana" w:cs="Times New Roman"/>
          <w:color w:val="800000"/>
          <w:sz w:val="27"/>
          <w:szCs w:val="27"/>
          <w:lang w:eastAsia="de-CH"/>
        </w:rPr>
        <w:t xml:space="preserve"> </w:t>
      </w:r>
      <w:proofErr w:type="spellStart"/>
      <w:r w:rsidRPr="00D91320">
        <w:rPr>
          <w:rFonts w:ascii="Verdana" w:eastAsia="Times New Roman" w:hAnsi="Verdana" w:cs="Times New Roman"/>
          <w:color w:val="800000"/>
          <w:sz w:val="27"/>
          <w:szCs w:val="27"/>
          <w:lang w:eastAsia="de-CH"/>
        </w:rPr>
        <w:t>Kuster</w:t>
      </w:r>
      <w:proofErr w:type="spellEnd"/>
      <w:r w:rsidRPr="00D91320">
        <w:rPr>
          <w:rFonts w:ascii="Verdana" w:eastAsia="Times New Roman" w:hAnsi="Verdana" w:cs="Times New Roman"/>
          <w:color w:val="800000"/>
          <w:sz w:val="27"/>
          <w:szCs w:val="27"/>
          <w:lang w:eastAsia="de-CH"/>
        </w:rPr>
        <w:t xml:space="preserve">, Manuela Maurer, Jeanne </w:t>
      </w:r>
      <w:proofErr w:type="spellStart"/>
      <w:r w:rsidRPr="00D91320">
        <w:rPr>
          <w:rFonts w:ascii="Verdana" w:eastAsia="Times New Roman" w:hAnsi="Verdana" w:cs="Times New Roman"/>
          <w:color w:val="800000"/>
          <w:sz w:val="27"/>
          <w:szCs w:val="27"/>
          <w:lang w:eastAsia="de-CH"/>
        </w:rPr>
        <w:t>Murer</w:t>
      </w:r>
      <w:proofErr w:type="spellEnd"/>
      <w:r w:rsidRPr="00D91320">
        <w:rPr>
          <w:rFonts w:ascii="Verdana" w:eastAsia="Times New Roman" w:hAnsi="Verdana" w:cs="Times New Roman"/>
          <w:color w:val="800000"/>
          <w:sz w:val="27"/>
          <w:szCs w:val="27"/>
          <w:lang w:eastAsia="de-CH"/>
        </w:rPr>
        <w:t xml:space="preserve">, Melanie Reist, </w:t>
      </w:r>
      <w:proofErr w:type="spellStart"/>
      <w:r w:rsidRPr="00D91320">
        <w:rPr>
          <w:rFonts w:ascii="Verdana" w:eastAsia="Times New Roman" w:hAnsi="Verdana" w:cs="Times New Roman"/>
          <w:color w:val="800000"/>
          <w:sz w:val="27"/>
          <w:szCs w:val="27"/>
          <w:lang w:eastAsia="de-CH"/>
        </w:rPr>
        <w:t>Simea</w:t>
      </w:r>
      <w:proofErr w:type="spellEnd"/>
      <w:r w:rsidRPr="00D91320">
        <w:rPr>
          <w:rFonts w:ascii="Verdana" w:eastAsia="Times New Roman" w:hAnsi="Verdana" w:cs="Times New Roman"/>
          <w:color w:val="800000"/>
          <w:sz w:val="27"/>
          <w:szCs w:val="27"/>
          <w:lang w:eastAsia="de-CH"/>
        </w:rPr>
        <w:t xml:space="preserve"> </w:t>
      </w:r>
      <w:proofErr w:type="spellStart"/>
      <w:r w:rsidRPr="00D91320">
        <w:rPr>
          <w:rFonts w:ascii="Verdana" w:eastAsia="Times New Roman" w:hAnsi="Verdana" w:cs="Times New Roman"/>
          <w:color w:val="800000"/>
          <w:sz w:val="27"/>
          <w:szCs w:val="27"/>
          <w:lang w:eastAsia="de-CH"/>
        </w:rPr>
        <w:t>Rindisbacher</w:t>
      </w:r>
      <w:proofErr w:type="spellEnd"/>
      <w:r w:rsidRPr="00D91320">
        <w:rPr>
          <w:rFonts w:ascii="Verdana" w:eastAsia="Times New Roman" w:hAnsi="Verdana" w:cs="Times New Roman"/>
          <w:color w:val="800000"/>
          <w:sz w:val="27"/>
          <w:szCs w:val="27"/>
          <w:lang w:eastAsia="de-CH"/>
        </w:rPr>
        <w:t xml:space="preserve">, Lucia Santoro, Sharon </w:t>
      </w:r>
      <w:proofErr w:type="spellStart"/>
      <w:r w:rsidRPr="00D91320">
        <w:rPr>
          <w:rFonts w:ascii="Verdana" w:eastAsia="Times New Roman" w:hAnsi="Verdana" w:cs="Times New Roman"/>
          <w:color w:val="800000"/>
          <w:sz w:val="27"/>
          <w:szCs w:val="27"/>
          <w:lang w:eastAsia="de-CH"/>
        </w:rPr>
        <w:t>Scheidegger</w:t>
      </w:r>
      <w:proofErr w:type="spellEnd"/>
      <w:r w:rsidRPr="00D91320">
        <w:rPr>
          <w:rFonts w:ascii="Verdana" w:eastAsia="Times New Roman" w:hAnsi="Verdana" w:cs="Times New Roman"/>
          <w:color w:val="800000"/>
          <w:sz w:val="27"/>
          <w:szCs w:val="27"/>
          <w:lang w:eastAsia="de-CH"/>
        </w:rPr>
        <w:t xml:space="preserve">, Jana Steiner, Charlotte Vogelsang, </w:t>
      </w:r>
      <w:proofErr w:type="spellStart"/>
      <w:r w:rsidRPr="00D91320">
        <w:rPr>
          <w:rFonts w:ascii="Verdana" w:eastAsia="Times New Roman" w:hAnsi="Verdana" w:cs="Times New Roman"/>
          <w:color w:val="800000"/>
          <w:sz w:val="27"/>
          <w:szCs w:val="27"/>
          <w:lang w:eastAsia="de-CH"/>
        </w:rPr>
        <w:t>Malin</w:t>
      </w:r>
      <w:proofErr w:type="spellEnd"/>
      <w:r w:rsidRPr="00D91320">
        <w:rPr>
          <w:rFonts w:ascii="Verdana" w:eastAsia="Times New Roman" w:hAnsi="Verdana" w:cs="Times New Roman"/>
          <w:color w:val="800000"/>
          <w:sz w:val="27"/>
          <w:szCs w:val="27"/>
          <w:lang w:eastAsia="de-CH"/>
        </w:rPr>
        <w:t xml:space="preserve"> Weyermann, Siri Wüthrich</w:t>
      </w:r>
      <w:r w:rsidRPr="00D91320">
        <w:rPr>
          <w:rFonts w:ascii="Century Gothic" w:eastAsia="Times New Roman" w:hAnsi="Century Gothic" w:cs="Times New Roman"/>
          <w:color w:val="800000"/>
          <w:sz w:val="20"/>
          <w:szCs w:val="20"/>
          <w:lang w:eastAsia="de-CH"/>
        </w:rPr>
        <w:t xml:space="preserve"> </w:t>
      </w:r>
      <w:r w:rsidRPr="00D91320">
        <w:rPr>
          <w:rFonts w:ascii="Times New Roman" w:eastAsia="Times New Roman" w:hAnsi="Times New Roman" w:cs="Times New Roman"/>
          <w:color w:val="8D8D8D"/>
          <w:sz w:val="24"/>
          <w:szCs w:val="24"/>
          <w:lang w:eastAsia="de-CH"/>
        </w:rPr>
        <w:t> </w:t>
      </w:r>
    </w:p>
    <w:p w:rsidR="001B563D" w:rsidRDefault="00D91320" w:rsidP="00D91320">
      <w:r w:rsidRPr="00D91320">
        <w:rPr>
          <w:rFonts w:ascii="Verdana" w:eastAsia="Times New Roman" w:hAnsi="Verdana" w:cs="Tahoma"/>
          <w:color w:val="800000"/>
          <w:sz w:val="36"/>
          <w:szCs w:val="36"/>
          <w:lang w:eastAsia="de-CH"/>
        </w:rPr>
        <w:lastRenderedPageBreak/>
        <w:br/>
      </w:r>
      <w:r w:rsidRPr="00D91320">
        <w:rPr>
          <w:rFonts w:ascii="Verdana" w:eastAsia="Times New Roman" w:hAnsi="Verdana" w:cs="Tahoma"/>
          <w:noProof/>
          <w:color w:val="800000"/>
          <w:sz w:val="36"/>
          <w:szCs w:val="36"/>
          <w:lang w:eastAsia="de-CH"/>
        </w:rPr>
        <w:drawing>
          <wp:inline distT="0" distB="0" distL="0" distR="0">
            <wp:extent cx="6096000" cy="4572000"/>
            <wp:effectExtent l="0" t="0" r="0" b="0"/>
            <wp:docPr id="1" name="Grafik 1" descr="http://www.stallchrigu.ch/attachments/Image/Martina/Brevet/2013/Brev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llchrigu.ch/attachments/Image/Martina/Brevet/2013/Brevet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D91320">
        <w:rPr>
          <w:rFonts w:ascii="Verdana" w:eastAsia="Times New Roman" w:hAnsi="Verdana" w:cs="Tahoma"/>
          <w:color w:val="800000"/>
          <w:sz w:val="36"/>
          <w:szCs w:val="36"/>
          <w:lang w:eastAsia="de-CH"/>
        </w:rPr>
        <w:br/>
      </w:r>
      <w:r w:rsidRPr="00D91320">
        <w:rPr>
          <w:rFonts w:ascii="Verdana" w:eastAsia="Times New Roman" w:hAnsi="Verdana" w:cs="Tahoma"/>
          <w:color w:val="800000"/>
          <w:sz w:val="36"/>
          <w:szCs w:val="36"/>
          <w:lang w:eastAsia="de-CH"/>
        </w:rPr>
        <w:br/>
        <w:t xml:space="preserve">  </w:t>
      </w:r>
      <w:r w:rsidRPr="00D91320">
        <w:rPr>
          <w:rFonts w:ascii="Verdana" w:eastAsia="Times New Roman" w:hAnsi="Verdana" w:cs="Tahoma"/>
          <w:color w:val="800000"/>
          <w:sz w:val="27"/>
          <w:szCs w:val="27"/>
          <w:lang w:eastAsia="de-CH"/>
        </w:rPr>
        <w:t xml:space="preserve">ICH GRATULIERE DEN FRISCH DIPLOMIERTEN BREVETREITERINNEN GANZ HERZLICH, </w:t>
      </w:r>
      <w:r w:rsidRPr="00D91320">
        <w:rPr>
          <w:rFonts w:ascii="Verdana" w:eastAsia="Times New Roman" w:hAnsi="Verdana" w:cs="Tahoma"/>
          <w:b/>
          <w:bCs/>
          <w:color w:val="800000"/>
          <w:sz w:val="27"/>
          <w:szCs w:val="27"/>
          <w:lang w:eastAsia="de-CH"/>
        </w:rPr>
        <w:t>ES HAT SPASS GEMACHT</w:t>
      </w:r>
      <w:r w:rsidRPr="00D91320">
        <w:rPr>
          <w:rFonts w:ascii="Verdana" w:eastAsia="Times New Roman" w:hAnsi="Verdana" w:cs="Tahoma"/>
          <w:color w:val="800000"/>
          <w:sz w:val="27"/>
          <w:szCs w:val="27"/>
          <w:lang w:eastAsia="de-CH"/>
        </w:rPr>
        <w:t>!!</w:t>
      </w:r>
    </w:p>
    <w:sectPr w:rsidR="001B56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20"/>
    <w:rsid w:val="001B563D"/>
    <w:rsid w:val="00D913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E9104-8D87-41F8-8628-31BAAA21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91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SQS</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Barbara SQS</dc:creator>
  <cp:keywords/>
  <dc:description/>
  <cp:lastModifiedBy>Berger Barbara SQS</cp:lastModifiedBy>
  <cp:revision>1</cp:revision>
  <dcterms:created xsi:type="dcterms:W3CDTF">2016-08-18T14:08:00Z</dcterms:created>
  <dcterms:modified xsi:type="dcterms:W3CDTF">2016-08-18T14:09:00Z</dcterms:modified>
</cp:coreProperties>
</file>